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INVOICE</w:t>
      </w:r>
    </w:p>
    <w:p>
      <w:r>
        <w:t>Your Company Name</w:t>
        <w:br/>
        <w:t>123 Example Street</w:t>
        <w:br/>
        <w:t>City, Country</w:t>
      </w:r>
    </w:p>
    <w:p>
      <w:r>
        <w:t>Invoice #: 0001</w:t>
        <w:br/>
        <w:t>Date: 2026-01-15</w:t>
        <w:br/>
        <w:t>Bill to: Client Name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>
              <w:t>Design services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$90.00</w:t>
            </w:r>
          </w:p>
        </w:tc>
        <w:tc>
          <w:tcPr>
            <w:tcW w:type="dxa" w:w="2160"/>
          </w:tcPr>
          <w:p>
            <w:r>
              <w:t>$900.00</w:t>
            </w:r>
          </w:p>
        </w:tc>
      </w:tr>
      <w:tr>
        <w:tc>
          <w:tcPr>
            <w:tcW w:type="dxa" w:w="2160"/>
          </w:tcPr>
          <w:p>
            <w:r>
              <w:t>Development</w:t>
            </w:r>
          </w:p>
        </w:tc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$110.00</w:t>
            </w:r>
          </w:p>
        </w:tc>
        <w:tc>
          <w:tcPr>
            <w:tcW w:type="dxa" w:w="2160"/>
          </w:tcPr>
          <w:p>
            <w:r>
              <w:t>$2640.00</w:t>
            </w:r>
          </w:p>
        </w:tc>
      </w:tr>
      <w:tr>
        <w:tc>
          <w:tcPr>
            <w:tcW w:type="dxa" w:w="2160"/>
          </w:tcPr>
          <w:p>
            <w:r>
              <w:t>Project management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$95.00</w:t>
            </w:r>
          </w:p>
        </w:tc>
        <w:tc>
          <w:tcPr>
            <w:tcW w:type="dxa" w:w="2160"/>
          </w:tcPr>
          <w:p>
            <w:r>
              <w:t>$570.00</w:t>
            </w:r>
          </w:p>
        </w:tc>
      </w:tr>
    </w:tbl>
    <w:p>
      <w:r>
        <w:rPr>
          <w:sz w:val="26"/>
        </w:rPr>
        <w:br/>
        <w:t>Total: $4110.00</w:t>
      </w:r>
    </w:p>
    <w:p>
      <w:r>
        <w:t>Thank you for your business.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